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21" w:rsidRDefault="00D87021" w:rsidP="00D87021">
      <w:pPr>
        <w:pStyle w:val="a6"/>
        <w:spacing w:after="0"/>
        <w:ind w:firstLine="540"/>
        <w:jc w:val="center"/>
        <w:rPr>
          <w:sz w:val="28"/>
          <w:szCs w:val="28"/>
        </w:rPr>
      </w:pPr>
      <w:r>
        <w:rPr>
          <w:sz w:val="28"/>
          <w:szCs w:val="28"/>
        </w:rPr>
        <w:t>КРАСНОЯРСКИЙ КРАЙ ШУШЕНСКИЙ РАЙОН</w:t>
      </w:r>
    </w:p>
    <w:p w:rsidR="00D87021" w:rsidRDefault="00D87021" w:rsidP="00D87021">
      <w:pPr>
        <w:pStyle w:val="a6"/>
        <w:spacing w:after="0"/>
        <w:ind w:firstLine="540"/>
        <w:jc w:val="center"/>
        <w:rPr>
          <w:sz w:val="28"/>
          <w:szCs w:val="28"/>
        </w:rPr>
      </w:pPr>
      <w:r>
        <w:rPr>
          <w:sz w:val="28"/>
          <w:szCs w:val="28"/>
        </w:rPr>
        <w:t>СУББОТИНСКИЙ СЕЛЬСКИЙ СОВЕТ ДЕПУТАТОВ</w:t>
      </w:r>
    </w:p>
    <w:p w:rsidR="00D87021" w:rsidRDefault="00D87021" w:rsidP="00D87021">
      <w:pPr>
        <w:pStyle w:val="a6"/>
        <w:spacing w:before="240"/>
        <w:ind w:firstLine="540"/>
        <w:jc w:val="center"/>
        <w:rPr>
          <w:sz w:val="28"/>
          <w:szCs w:val="28"/>
        </w:rPr>
      </w:pPr>
    </w:p>
    <w:p w:rsidR="00D87021" w:rsidRDefault="00D87021" w:rsidP="00D87021">
      <w:pPr>
        <w:pStyle w:val="a6"/>
        <w:spacing w:before="240"/>
        <w:ind w:firstLine="540"/>
        <w:jc w:val="center"/>
        <w:rPr>
          <w:sz w:val="28"/>
          <w:szCs w:val="28"/>
        </w:rPr>
      </w:pPr>
      <w:r>
        <w:rPr>
          <w:sz w:val="28"/>
          <w:szCs w:val="28"/>
        </w:rPr>
        <w:t>РЕШЕНИЕ</w:t>
      </w:r>
    </w:p>
    <w:p w:rsidR="006D378D" w:rsidRDefault="006D378D" w:rsidP="006D378D">
      <w:pPr>
        <w:pStyle w:val="a3"/>
        <w:spacing w:before="75" w:beforeAutospacing="0" w:after="45" w:afterAutospacing="0"/>
        <w:rPr>
          <w:rFonts w:ascii="Tahoma" w:hAnsi="Tahoma" w:cs="Tahoma"/>
          <w:color w:val="555866"/>
          <w:sz w:val="20"/>
          <w:szCs w:val="20"/>
        </w:rPr>
      </w:pPr>
      <w:r>
        <w:rPr>
          <w:rFonts w:ascii="Tahoma" w:hAnsi="Tahoma" w:cs="Tahoma"/>
          <w:color w:val="555866"/>
          <w:sz w:val="20"/>
          <w:szCs w:val="20"/>
        </w:rPr>
        <w:t> </w:t>
      </w:r>
    </w:p>
    <w:p w:rsidR="006D378D" w:rsidRPr="00D87021" w:rsidRDefault="00D87021" w:rsidP="00D87021">
      <w:pPr>
        <w:pStyle w:val="a3"/>
        <w:spacing w:before="75" w:beforeAutospacing="0" w:after="45" w:afterAutospacing="0"/>
        <w:rPr>
          <w:sz w:val="28"/>
          <w:szCs w:val="28"/>
        </w:rPr>
      </w:pPr>
      <w:r>
        <w:rPr>
          <w:sz w:val="28"/>
          <w:szCs w:val="28"/>
        </w:rPr>
        <w:t>От «</w:t>
      </w:r>
      <w:r w:rsidR="00774E29">
        <w:rPr>
          <w:sz w:val="28"/>
          <w:szCs w:val="28"/>
        </w:rPr>
        <w:t>20</w:t>
      </w:r>
      <w:r>
        <w:rPr>
          <w:sz w:val="28"/>
          <w:szCs w:val="28"/>
        </w:rPr>
        <w:t>»</w:t>
      </w:r>
      <w:r w:rsidR="00774E29">
        <w:rPr>
          <w:sz w:val="28"/>
          <w:szCs w:val="28"/>
        </w:rPr>
        <w:t xml:space="preserve"> апреля</w:t>
      </w:r>
      <w:r>
        <w:rPr>
          <w:sz w:val="28"/>
          <w:szCs w:val="28"/>
        </w:rPr>
        <w:t xml:space="preserve"> </w:t>
      </w:r>
      <w:r w:rsidR="006D378D" w:rsidRPr="00D87021">
        <w:rPr>
          <w:sz w:val="28"/>
          <w:szCs w:val="28"/>
        </w:rPr>
        <w:t>201</w:t>
      </w:r>
      <w:r>
        <w:rPr>
          <w:sz w:val="28"/>
          <w:szCs w:val="28"/>
        </w:rPr>
        <w:t xml:space="preserve">2 г.     </w:t>
      </w:r>
      <w:r w:rsidR="00774E29">
        <w:rPr>
          <w:sz w:val="28"/>
          <w:szCs w:val="28"/>
        </w:rPr>
        <w:t xml:space="preserve">          </w:t>
      </w:r>
      <w:r>
        <w:rPr>
          <w:sz w:val="28"/>
          <w:szCs w:val="28"/>
        </w:rPr>
        <w:t xml:space="preserve">     </w:t>
      </w:r>
      <w:proofErr w:type="spellStart"/>
      <w:r>
        <w:rPr>
          <w:sz w:val="28"/>
          <w:szCs w:val="28"/>
        </w:rPr>
        <w:t>с</w:t>
      </w:r>
      <w:proofErr w:type="gramStart"/>
      <w:r>
        <w:rPr>
          <w:sz w:val="28"/>
          <w:szCs w:val="28"/>
        </w:rPr>
        <w:t>.С</w:t>
      </w:r>
      <w:proofErr w:type="gramEnd"/>
      <w:r>
        <w:rPr>
          <w:sz w:val="28"/>
          <w:szCs w:val="28"/>
        </w:rPr>
        <w:t>убботино</w:t>
      </w:r>
      <w:proofErr w:type="spellEnd"/>
      <w:r w:rsidR="006D378D" w:rsidRPr="00D87021">
        <w:rPr>
          <w:sz w:val="28"/>
          <w:szCs w:val="28"/>
        </w:rPr>
        <w:t xml:space="preserve"> </w:t>
      </w:r>
      <w:r>
        <w:rPr>
          <w:sz w:val="28"/>
          <w:szCs w:val="28"/>
        </w:rPr>
        <w:t xml:space="preserve">                                  </w:t>
      </w:r>
      <w:r w:rsidR="006D378D" w:rsidRPr="00D87021">
        <w:rPr>
          <w:sz w:val="28"/>
          <w:szCs w:val="28"/>
        </w:rPr>
        <w:t xml:space="preserve">№ </w:t>
      </w:r>
      <w:r w:rsidR="00774E29">
        <w:rPr>
          <w:sz w:val="28"/>
          <w:szCs w:val="28"/>
        </w:rPr>
        <w:t>102</w:t>
      </w:r>
    </w:p>
    <w:p w:rsidR="006D378D" w:rsidRPr="00D87021" w:rsidRDefault="006D378D" w:rsidP="00D87021">
      <w:pPr>
        <w:pStyle w:val="a3"/>
        <w:spacing w:before="75" w:beforeAutospacing="0" w:after="45" w:afterAutospacing="0"/>
        <w:jc w:val="both"/>
        <w:rPr>
          <w:sz w:val="28"/>
          <w:szCs w:val="28"/>
        </w:rPr>
      </w:pPr>
      <w:r w:rsidRPr="00D87021">
        <w:rPr>
          <w:sz w:val="28"/>
          <w:szCs w:val="28"/>
        </w:rPr>
        <w:t> </w:t>
      </w:r>
    </w:p>
    <w:p w:rsidR="006D378D" w:rsidRPr="00D87021" w:rsidRDefault="006D378D" w:rsidP="00D87021">
      <w:pPr>
        <w:pStyle w:val="a3"/>
        <w:spacing w:before="75" w:beforeAutospacing="0" w:after="45" w:afterAutospacing="0"/>
        <w:jc w:val="both"/>
        <w:rPr>
          <w:b/>
        </w:rPr>
      </w:pPr>
      <w:r w:rsidRPr="00D87021">
        <w:rPr>
          <w:rStyle w:val="a5"/>
          <w:b w:val="0"/>
        </w:rPr>
        <w:t xml:space="preserve">Об утверждении положения о порядке проведения конкурса на замещение должности муниципальной службы в Администрации </w:t>
      </w:r>
      <w:proofErr w:type="spellStart"/>
      <w:r w:rsidR="00D87021">
        <w:rPr>
          <w:rStyle w:val="a5"/>
          <w:b w:val="0"/>
        </w:rPr>
        <w:t>Субботинского</w:t>
      </w:r>
      <w:proofErr w:type="spellEnd"/>
      <w:r w:rsidR="00D87021">
        <w:rPr>
          <w:rStyle w:val="a5"/>
          <w:b w:val="0"/>
        </w:rPr>
        <w:t xml:space="preserve"> сельсовета</w:t>
      </w:r>
    </w:p>
    <w:p w:rsidR="006D378D" w:rsidRPr="00D87021" w:rsidRDefault="006D378D" w:rsidP="00D87021">
      <w:pPr>
        <w:pStyle w:val="a3"/>
        <w:spacing w:before="75" w:beforeAutospacing="0" w:after="45" w:afterAutospacing="0"/>
        <w:jc w:val="both"/>
        <w:rPr>
          <w:sz w:val="28"/>
          <w:szCs w:val="28"/>
        </w:rPr>
      </w:pPr>
      <w:r w:rsidRPr="00D87021">
        <w:rPr>
          <w:rStyle w:val="a5"/>
          <w:sz w:val="28"/>
          <w:szCs w:val="28"/>
        </w:rPr>
        <w:t> </w:t>
      </w:r>
    </w:p>
    <w:p w:rsidR="006D378D" w:rsidRPr="00D87021" w:rsidRDefault="006D378D" w:rsidP="00D87021">
      <w:pPr>
        <w:pStyle w:val="a3"/>
        <w:spacing w:before="75" w:beforeAutospacing="0" w:after="45" w:afterAutospacing="0"/>
        <w:ind w:firstLine="851"/>
        <w:jc w:val="both"/>
        <w:rPr>
          <w:sz w:val="28"/>
          <w:szCs w:val="28"/>
        </w:rPr>
      </w:pPr>
      <w:r w:rsidRPr="00D87021">
        <w:rPr>
          <w:sz w:val="28"/>
          <w:szCs w:val="28"/>
        </w:rPr>
        <w:t>В соответствии со статьей 17 Федерального закона от 02 марта 2007 года №25-ФЗ «О муниципальной службе в Российской Федерации»</w:t>
      </w:r>
      <w:r w:rsidR="00D87021">
        <w:rPr>
          <w:sz w:val="28"/>
          <w:szCs w:val="28"/>
        </w:rPr>
        <w:t xml:space="preserve"> </w:t>
      </w:r>
      <w:proofErr w:type="spellStart"/>
      <w:r w:rsidR="00D87021">
        <w:rPr>
          <w:sz w:val="28"/>
          <w:szCs w:val="28"/>
        </w:rPr>
        <w:t>Субботинский</w:t>
      </w:r>
      <w:proofErr w:type="spellEnd"/>
      <w:r w:rsidR="00D87021">
        <w:rPr>
          <w:sz w:val="28"/>
          <w:szCs w:val="28"/>
        </w:rPr>
        <w:t xml:space="preserve"> сельский </w:t>
      </w:r>
      <w:r w:rsidRPr="00D87021">
        <w:rPr>
          <w:sz w:val="28"/>
          <w:szCs w:val="28"/>
        </w:rPr>
        <w:t>Совет депутатов решил:</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1. Утвердить прилагаемое Положение о порядке проведения конкурса на замещение должности муниципальной службы в Администрации </w:t>
      </w:r>
      <w:proofErr w:type="spellStart"/>
      <w:r w:rsidR="00D87021">
        <w:rPr>
          <w:sz w:val="28"/>
          <w:szCs w:val="28"/>
        </w:rPr>
        <w:t>Субботинского</w:t>
      </w:r>
      <w:proofErr w:type="spellEnd"/>
      <w:r w:rsidR="00D87021">
        <w:rPr>
          <w:sz w:val="28"/>
          <w:szCs w:val="28"/>
        </w:rPr>
        <w:t xml:space="preserve"> сельсовета</w:t>
      </w:r>
      <w:r w:rsidRPr="00D87021">
        <w:rPr>
          <w:sz w:val="28"/>
          <w:szCs w:val="28"/>
        </w:rPr>
        <w:t xml:space="preserve"> (далее – Положение).</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2. </w:t>
      </w:r>
      <w:r w:rsidR="00D87021">
        <w:rPr>
          <w:sz w:val="28"/>
          <w:szCs w:val="28"/>
        </w:rPr>
        <w:t>Н</w:t>
      </w:r>
      <w:r w:rsidRPr="00D87021">
        <w:rPr>
          <w:sz w:val="28"/>
          <w:szCs w:val="28"/>
        </w:rPr>
        <w:t>астоящее решение вступает в силу через десять дней после дня официального опубликования.</w:t>
      </w:r>
    </w:p>
    <w:p w:rsidR="006D378D" w:rsidRPr="00D87021" w:rsidRDefault="006D378D" w:rsidP="00D87021">
      <w:pPr>
        <w:pStyle w:val="a3"/>
        <w:spacing w:before="75" w:beforeAutospacing="0" w:after="45" w:afterAutospacing="0"/>
        <w:jc w:val="both"/>
        <w:rPr>
          <w:sz w:val="28"/>
          <w:szCs w:val="28"/>
        </w:rPr>
      </w:pPr>
      <w:r w:rsidRPr="00D87021">
        <w:rPr>
          <w:sz w:val="28"/>
          <w:szCs w:val="28"/>
        </w:rPr>
        <w:t> </w:t>
      </w:r>
    </w:p>
    <w:p w:rsidR="00D87021" w:rsidRDefault="00D87021" w:rsidP="00D87021">
      <w:pPr>
        <w:pStyle w:val="a3"/>
        <w:spacing w:before="75" w:beforeAutospacing="0" w:after="45" w:afterAutospacing="0"/>
        <w:jc w:val="both"/>
        <w:rPr>
          <w:sz w:val="28"/>
          <w:szCs w:val="28"/>
        </w:rPr>
      </w:pP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Глава </w:t>
      </w:r>
      <w:proofErr w:type="spellStart"/>
      <w:r w:rsidR="00D87021">
        <w:rPr>
          <w:sz w:val="28"/>
          <w:szCs w:val="28"/>
        </w:rPr>
        <w:t>Субботинского</w:t>
      </w:r>
      <w:proofErr w:type="spellEnd"/>
      <w:r w:rsidR="00D87021">
        <w:rPr>
          <w:sz w:val="28"/>
          <w:szCs w:val="28"/>
        </w:rPr>
        <w:t xml:space="preserve"> </w:t>
      </w:r>
      <w:r w:rsidRPr="00D87021">
        <w:rPr>
          <w:sz w:val="28"/>
          <w:szCs w:val="28"/>
        </w:rPr>
        <w:t>сельс</w:t>
      </w:r>
      <w:r w:rsidR="00D87021">
        <w:rPr>
          <w:sz w:val="28"/>
          <w:szCs w:val="28"/>
        </w:rPr>
        <w:t xml:space="preserve">овета                                                  </w:t>
      </w:r>
      <w:proofErr w:type="spellStart"/>
      <w:r w:rsidR="00D87021">
        <w:rPr>
          <w:sz w:val="28"/>
          <w:szCs w:val="28"/>
        </w:rPr>
        <w:t>Тасханов</w:t>
      </w:r>
      <w:proofErr w:type="spellEnd"/>
      <w:r w:rsidR="00D87021">
        <w:rPr>
          <w:sz w:val="28"/>
          <w:szCs w:val="28"/>
        </w:rPr>
        <w:t xml:space="preserve"> О.В.</w:t>
      </w:r>
    </w:p>
    <w:p w:rsidR="006D378D" w:rsidRPr="00D87021" w:rsidRDefault="006D378D" w:rsidP="00D87021">
      <w:pPr>
        <w:pStyle w:val="a3"/>
        <w:spacing w:before="75" w:beforeAutospacing="0" w:after="45" w:afterAutospacing="0"/>
        <w:jc w:val="both"/>
        <w:rPr>
          <w:sz w:val="28"/>
          <w:szCs w:val="28"/>
        </w:rPr>
      </w:pPr>
      <w:r w:rsidRPr="00D87021">
        <w:rPr>
          <w:sz w:val="28"/>
          <w:szCs w:val="28"/>
        </w:rPr>
        <w:t> </w:t>
      </w:r>
    </w:p>
    <w:p w:rsidR="006D378D" w:rsidRPr="00D87021" w:rsidRDefault="006D378D" w:rsidP="00D87021">
      <w:pPr>
        <w:pStyle w:val="a3"/>
        <w:spacing w:before="75" w:beforeAutospacing="0" w:after="45" w:afterAutospacing="0"/>
        <w:jc w:val="both"/>
        <w:rPr>
          <w:sz w:val="28"/>
          <w:szCs w:val="28"/>
        </w:rPr>
      </w:pPr>
      <w:r w:rsidRPr="00D87021">
        <w:rPr>
          <w:sz w:val="28"/>
          <w:szCs w:val="28"/>
        </w:rPr>
        <w:t> </w:t>
      </w: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D87021" w:rsidP="00D87021">
      <w:pPr>
        <w:pStyle w:val="a3"/>
        <w:spacing w:before="75" w:beforeAutospacing="0" w:after="45" w:afterAutospacing="0"/>
        <w:jc w:val="both"/>
        <w:rPr>
          <w:sz w:val="28"/>
          <w:szCs w:val="28"/>
        </w:rPr>
      </w:pPr>
    </w:p>
    <w:p w:rsidR="00D87021" w:rsidRDefault="006D378D" w:rsidP="00D87021">
      <w:pPr>
        <w:pStyle w:val="a3"/>
        <w:spacing w:before="75" w:beforeAutospacing="0" w:after="45" w:afterAutospacing="0"/>
        <w:jc w:val="right"/>
        <w:rPr>
          <w:sz w:val="28"/>
          <w:szCs w:val="28"/>
        </w:rPr>
      </w:pPr>
      <w:r w:rsidRPr="00D87021">
        <w:rPr>
          <w:sz w:val="28"/>
          <w:szCs w:val="28"/>
        </w:rPr>
        <w:lastRenderedPageBreak/>
        <w:t>Утверждено</w:t>
      </w:r>
      <w:r w:rsidRPr="00D87021">
        <w:rPr>
          <w:sz w:val="28"/>
          <w:szCs w:val="28"/>
        </w:rPr>
        <w:br/>
        <w:t xml:space="preserve">Решением </w:t>
      </w:r>
      <w:proofErr w:type="spellStart"/>
      <w:r w:rsidR="00D87021">
        <w:rPr>
          <w:sz w:val="28"/>
          <w:szCs w:val="28"/>
        </w:rPr>
        <w:t>Субботинского</w:t>
      </w:r>
      <w:proofErr w:type="spellEnd"/>
      <w:r w:rsidR="00D87021">
        <w:rPr>
          <w:sz w:val="28"/>
          <w:szCs w:val="28"/>
        </w:rPr>
        <w:t xml:space="preserve"> </w:t>
      </w:r>
      <w:proofErr w:type="gramStart"/>
      <w:r w:rsidR="00D87021">
        <w:rPr>
          <w:sz w:val="28"/>
          <w:szCs w:val="28"/>
        </w:rPr>
        <w:t>сельского</w:t>
      </w:r>
      <w:proofErr w:type="gramEnd"/>
    </w:p>
    <w:p w:rsidR="006D378D" w:rsidRPr="00D87021" w:rsidRDefault="006D378D" w:rsidP="00D87021">
      <w:pPr>
        <w:pStyle w:val="a3"/>
        <w:spacing w:before="75" w:beforeAutospacing="0" w:after="45" w:afterAutospacing="0"/>
        <w:jc w:val="right"/>
        <w:rPr>
          <w:sz w:val="28"/>
          <w:szCs w:val="28"/>
        </w:rPr>
      </w:pPr>
      <w:r w:rsidRPr="00D87021">
        <w:rPr>
          <w:sz w:val="28"/>
          <w:szCs w:val="28"/>
        </w:rPr>
        <w:t xml:space="preserve">Совета депутатов </w:t>
      </w:r>
      <w:r w:rsidRPr="00D87021">
        <w:rPr>
          <w:sz w:val="28"/>
          <w:szCs w:val="28"/>
        </w:rPr>
        <w:br/>
        <w:t>№</w:t>
      </w:r>
      <w:r w:rsidR="00D87021">
        <w:rPr>
          <w:sz w:val="28"/>
          <w:szCs w:val="28"/>
        </w:rPr>
        <w:t xml:space="preserve"> </w:t>
      </w:r>
      <w:r w:rsidR="00774E29">
        <w:rPr>
          <w:sz w:val="28"/>
          <w:szCs w:val="28"/>
        </w:rPr>
        <w:t>102 от 20.04.</w:t>
      </w:r>
      <w:r w:rsidR="00D87021">
        <w:rPr>
          <w:sz w:val="28"/>
          <w:szCs w:val="28"/>
        </w:rPr>
        <w:t>2012 г.</w:t>
      </w:r>
    </w:p>
    <w:p w:rsidR="006D378D" w:rsidRPr="00D87021" w:rsidRDefault="006D378D" w:rsidP="00D87021">
      <w:pPr>
        <w:pStyle w:val="a3"/>
        <w:spacing w:before="75" w:beforeAutospacing="0" w:after="45" w:afterAutospacing="0"/>
        <w:jc w:val="both"/>
        <w:rPr>
          <w:sz w:val="28"/>
          <w:szCs w:val="28"/>
        </w:rPr>
      </w:pPr>
      <w:r w:rsidRPr="00D87021">
        <w:rPr>
          <w:sz w:val="28"/>
          <w:szCs w:val="28"/>
        </w:rPr>
        <w:t> </w:t>
      </w:r>
    </w:p>
    <w:p w:rsidR="00D87021" w:rsidRDefault="006D378D" w:rsidP="00D87021">
      <w:pPr>
        <w:pStyle w:val="a3"/>
        <w:spacing w:before="75" w:beforeAutospacing="0" w:after="45" w:afterAutospacing="0"/>
        <w:jc w:val="center"/>
        <w:rPr>
          <w:rStyle w:val="a5"/>
          <w:sz w:val="28"/>
          <w:szCs w:val="28"/>
        </w:rPr>
      </w:pPr>
      <w:r w:rsidRPr="00D87021">
        <w:rPr>
          <w:rStyle w:val="a5"/>
          <w:sz w:val="28"/>
          <w:szCs w:val="28"/>
        </w:rPr>
        <w:t xml:space="preserve">Положение </w:t>
      </w:r>
    </w:p>
    <w:p w:rsidR="006D378D" w:rsidRPr="00D87021" w:rsidRDefault="006D378D" w:rsidP="00D87021">
      <w:pPr>
        <w:pStyle w:val="a3"/>
        <w:spacing w:before="75" w:beforeAutospacing="0" w:after="45" w:afterAutospacing="0"/>
        <w:jc w:val="center"/>
        <w:rPr>
          <w:sz w:val="28"/>
          <w:szCs w:val="28"/>
        </w:rPr>
      </w:pPr>
      <w:r w:rsidRPr="00D87021">
        <w:rPr>
          <w:rStyle w:val="a5"/>
          <w:sz w:val="28"/>
          <w:szCs w:val="28"/>
        </w:rPr>
        <w:t xml:space="preserve">о порядке проведения конкурса на замещение должности муниципальной службы в Администрации </w:t>
      </w:r>
      <w:proofErr w:type="spellStart"/>
      <w:r w:rsidR="00D87021">
        <w:rPr>
          <w:rStyle w:val="a5"/>
          <w:sz w:val="28"/>
          <w:szCs w:val="28"/>
        </w:rPr>
        <w:t>Субботинского</w:t>
      </w:r>
      <w:proofErr w:type="spellEnd"/>
      <w:r w:rsidR="00D87021">
        <w:rPr>
          <w:rStyle w:val="a5"/>
          <w:sz w:val="28"/>
          <w:szCs w:val="28"/>
        </w:rPr>
        <w:t xml:space="preserve"> сельсовета</w:t>
      </w:r>
    </w:p>
    <w:p w:rsidR="006D378D" w:rsidRPr="00D87021" w:rsidRDefault="006D378D" w:rsidP="00D87021">
      <w:pPr>
        <w:pStyle w:val="a3"/>
        <w:spacing w:before="75" w:beforeAutospacing="0" w:after="45" w:afterAutospacing="0"/>
        <w:jc w:val="both"/>
        <w:rPr>
          <w:sz w:val="28"/>
          <w:szCs w:val="28"/>
        </w:rPr>
      </w:pPr>
      <w:r w:rsidRPr="00D87021">
        <w:rPr>
          <w:sz w:val="28"/>
          <w:szCs w:val="28"/>
        </w:rPr>
        <w:t> </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proofErr w:type="spellStart"/>
      <w:r w:rsidR="00D87021">
        <w:rPr>
          <w:sz w:val="28"/>
          <w:szCs w:val="28"/>
        </w:rPr>
        <w:t>Субботинского</w:t>
      </w:r>
      <w:proofErr w:type="spellEnd"/>
      <w:r w:rsidR="00D87021">
        <w:rPr>
          <w:sz w:val="28"/>
          <w:szCs w:val="28"/>
        </w:rPr>
        <w:t xml:space="preserve"> сельсовета</w:t>
      </w:r>
      <w:r w:rsidRPr="00D87021">
        <w:rPr>
          <w:sz w:val="28"/>
          <w:szCs w:val="28"/>
        </w:rPr>
        <w:t xml:space="preserve"> (далее - Администрация).</w:t>
      </w:r>
    </w:p>
    <w:p w:rsidR="006D378D" w:rsidRPr="00D87021" w:rsidRDefault="006D378D" w:rsidP="00D87021">
      <w:pPr>
        <w:pStyle w:val="a3"/>
        <w:spacing w:before="75" w:beforeAutospacing="0" w:after="45" w:afterAutospacing="0"/>
        <w:jc w:val="both"/>
        <w:rPr>
          <w:sz w:val="28"/>
          <w:szCs w:val="28"/>
        </w:rPr>
      </w:pPr>
      <w:r w:rsidRPr="00D87021">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2. Конкурс в Администрации объявляется в соответствии с распоряжением Главы </w:t>
      </w:r>
      <w:proofErr w:type="spellStart"/>
      <w:r w:rsidR="00D87021">
        <w:rPr>
          <w:sz w:val="28"/>
          <w:szCs w:val="28"/>
        </w:rPr>
        <w:t>Субботинского</w:t>
      </w:r>
      <w:proofErr w:type="spellEnd"/>
      <w:r w:rsidR="00D87021">
        <w:rPr>
          <w:sz w:val="28"/>
          <w:szCs w:val="28"/>
        </w:rPr>
        <w:t xml:space="preserve"> </w:t>
      </w:r>
      <w:r w:rsidRPr="00D87021">
        <w:rPr>
          <w:sz w:val="28"/>
          <w:szCs w:val="28"/>
        </w:rPr>
        <w:t>сельс</w:t>
      </w:r>
      <w:r w:rsidR="00D87021">
        <w:rPr>
          <w:sz w:val="28"/>
          <w:szCs w:val="28"/>
        </w:rPr>
        <w:t>овета</w:t>
      </w:r>
      <w:r w:rsidRPr="00D87021">
        <w:rPr>
          <w:sz w:val="28"/>
          <w:szCs w:val="28"/>
        </w:rPr>
        <w:t xml:space="preserve"> (далее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6D378D" w:rsidRPr="00D87021" w:rsidRDefault="006D378D" w:rsidP="00D87021">
      <w:pPr>
        <w:pStyle w:val="a3"/>
        <w:spacing w:before="75" w:beforeAutospacing="0" w:after="45" w:afterAutospacing="0"/>
        <w:jc w:val="both"/>
        <w:rPr>
          <w:sz w:val="28"/>
          <w:szCs w:val="28"/>
        </w:rPr>
      </w:pPr>
      <w:r w:rsidRPr="00D87021">
        <w:rPr>
          <w:sz w:val="28"/>
          <w:szCs w:val="28"/>
        </w:rPr>
        <w:t>3. Конкурс не проводится:</w:t>
      </w:r>
    </w:p>
    <w:p w:rsidR="006D378D" w:rsidRPr="00D87021" w:rsidRDefault="006D378D" w:rsidP="00D87021">
      <w:pPr>
        <w:pStyle w:val="a3"/>
        <w:spacing w:before="75" w:beforeAutospacing="0" w:after="45" w:afterAutospacing="0"/>
        <w:jc w:val="both"/>
        <w:rPr>
          <w:sz w:val="28"/>
          <w:szCs w:val="28"/>
        </w:rPr>
      </w:pPr>
      <w:r w:rsidRPr="00D87021">
        <w:rPr>
          <w:sz w:val="28"/>
          <w:szCs w:val="28"/>
        </w:rPr>
        <w:t>1) при заключении срочного трудового договора;</w:t>
      </w:r>
    </w:p>
    <w:p w:rsidR="006D378D" w:rsidRPr="00D87021" w:rsidRDefault="006D378D" w:rsidP="00D87021">
      <w:pPr>
        <w:pStyle w:val="a3"/>
        <w:spacing w:before="75" w:beforeAutospacing="0" w:after="45" w:afterAutospacing="0"/>
        <w:jc w:val="both"/>
        <w:rPr>
          <w:sz w:val="28"/>
          <w:szCs w:val="28"/>
        </w:rPr>
      </w:pPr>
      <w:r w:rsidRPr="00D87021">
        <w:rPr>
          <w:sz w:val="28"/>
          <w:szCs w:val="28"/>
        </w:rPr>
        <w:t>2) при назначении муниципального служащего на иную должность муниципальной службы в случаях:</w:t>
      </w:r>
    </w:p>
    <w:p w:rsidR="006D378D" w:rsidRPr="00D87021" w:rsidRDefault="006D378D" w:rsidP="00D87021">
      <w:pPr>
        <w:pStyle w:val="a3"/>
        <w:spacing w:before="75" w:beforeAutospacing="0" w:after="45" w:afterAutospacing="0"/>
        <w:jc w:val="both"/>
        <w:rPr>
          <w:sz w:val="28"/>
          <w:szCs w:val="28"/>
        </w:rPr>
      </w:pPr>
      <w:r w:rsidRPr="00D87021">
        <w:rPr>
          <w:sz w:val="28"/>
          <w:szCs w:val="28"/>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Pr="00D87021">
        <w:rPr>
          <w:sz w:val="28"/>
          <w:szCs w:val="28"/>
        </w:rPr>
        <w:t>службы возможности замещения иной должности муниципальной службы</w:t>
      </w:r>
      <w:proofErr w:type="gramEnd"/>
      <w:r w:rsidRPr="00D87021">
        <w:rPr>
          <w:sz w:val="28"/>
          <w:szCs w:val="28"/>
        </w:rPr>
        <w:t xml:space="preserve"> в связи с сокращением должности муниципальной службы, замещаемой</w:t>
      </w:r>
      <w:r w:rsidRPr="00D87021">
        <w:rPr>
          <w:sz w:val="28"/>
          <w:szCs w:val="28"/>
        </w:rPr>
        <w:br/>
        <w:t>муниципальным служащим;</w:t>
      </w:r>
    </w:p>
    <w:p w:rsidR="006D378D" w:rsidRPr="00D87021" w:rsidRDefault="006D378D" w:rsidP="00D87021">
      <w:pPr>
        <w:pStyle w:val="a3"/>
        <w:spacing w:before="75" w:beforeAutospacing="0" w:after="45" w:afterAutospacing="0"/>
        <w:jc w:val="both"/>
        <w:rPr>
          <w:sz w:val="28"/>
          <w:szCs w:val="28"/>
        </w:rPr>
      </w:pPr>
      <w:r w:rsidRPr="00D87021">
        <w:rPr>
          <w:sz w:val="28"/>
          <w:szCs w:val="28"/>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6D378D" w:rsidRPr="00D87021" w:rsidRDefault="006D378D" w:rsidP="00D87021">
      <w:pPr>
        <w:pStyle w:val="a3"/>
        <w:spacing w:before="75" w:beforeAutospacing="0" w:after="45" w:afterAutospacing="0"/>
        <w:jc w:val="both"/>
        <w:rPr>
          <w:sz w:val="28"/>
          <w:szCs w:val="28"/>
        </w:rPr>
      </w:pPr>
      <w:r w:rsidRPr="00D87021">
        <w:rPr>
          <w:sz w:val="28"/>
          <w:szCs w:val="28"/>
        </w:rPr>
        <w:t>4. Конкурс может не проводиться:</w:t>
      </w:r>
    </w:p>
    <w:p w:rsidR="006D378D" w:rsidRPr="00D87021" w:rsidRDefault="006D378D" w:rsidP="00D87021">
      <w:pPr>
        <w:pStyle w:val="a3"/>
        <w:spacing w:before="75" w:beforeAutospacing="0" w:after="45" w:afterAutospacing="0"/>
        <w:jc w:val="both"/>
        <w:rPr>
          <w:sz w:val="28"/>
          <w:szCs w:val="28"/>
        </w:rPr>
      </w:pPr>
      <w:r w:rsidRPr="00D87021">
        <w:rPr>
          <w:sz w:val="28"/>
          <w:szCs w:val="28"/>
        </w:rPr>
        <w:lastRenderedPageBreak/>
        <w:t>а) при назначении на отдельные должности муниципальной службы, исполнение должностных обязанностей по которым связано с</w:t>
      </w:r>
      <w:r w:rsidRPr="00D87021">
        <w:rPr>
          <w:sz w:val="28"/>
          <w:szCs w:val="28"/>
        </w:rPr>
        <w:br/>
        <w:t>использованием сведений, составляющих государственную тайну, по перечню должностей, утверждаемому Главой;</w:t>
      </w:r>
    </w:p>
    <w:p w:rsidR="006D378D" w:rsidRPr="00D87021" w:rsidRDefault="006D378D" w:rsidP="00D87021">
      <w:pPr>
        <w:pStyle w:val="a3"/>
        <w:spacing w:before="75" w:beforeAutospacing="0" w:after="45" w:afterAutospacing="0"/>
        <w:jc w:val="both"/>
        <w:rPr>
          <w:sz w:val="28"/>
          <w:szCs w:val="28"/>
        </w:rPr>
      </w:pPr>
      <w:r w:rsidRPr="00D87021">
        <w:rPr>
          <w:sz w:val="28"/>
          <w:szCs w:val="28"/>
        </w:rPr>
        <w:t>б) при назначении на должности муниципальной службы, относящиеся к группе младших должностей муниципальной службы, по решению Главы.</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5. </w:t>
      </w:r>
      <w:proofErr w:type="gramStart"/>
      <w:r w:rsidRPr="00D87021">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w:t>
      </w:r>
      <w:proofErr w:type="gramEnd"/>
    </w:p>
    <w:p w:rsidR="006D378D" w:rsidRPr="00D87021" w:rsidRDefault="006D378D" w:rsidP="00D87021">
      <w:pPr>
        <w:pStyle w:val="a3"/>
        <w:spacing w:before="75" w:beforeAutospacing="0" w:after="45" w:afterAutospacing="0"/>
        <w:jc w:val="both"/>
        <w:rPr>
          <w:sz w:val="28"/>
          <w:szCs w:val="28"/>
        </w:rPr>
      </w:pPr>
      <w:r w:rsidRPr="00D87021">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D378D" w:rsidRPr="00D87021" w:rsidRDefault="006D378D" w:rsidP="00D87021">
      <w:pPr>
        <w:pStyle w:val="a3"/>
        <w:spacing w:before="75" w:beforeAutospacing="0" w:after="45" w:afterAutospacing="0"/>
        <w:jc w:val="both"/>
        <w:rPr>
          <w:sz w:val="28"/>
          <w:szCs w:val="28"/>
        </w:rPr>
      </w:pPr>
      <w:r w:rsidRPr="00D87021">
        <w:rPr>
          <w:sz w:val="28"/>
          <w:szCs w:val="28"/>
        </w:rPr>
        <w:t>6. Конкурс проводится в два этапа.</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На первом этапе Администрация не </w:t>
      </w:r>
      <w:proofErr w:type="gramStart"/>
      <w:r w:rsidRPr="00D87021">
        <w:rPr>
          <w:sz w:val="28"/>
          <w:szCs w:val="28"/>
        </w:rPr>
        <w:t>позднее</w:t>
      </w:r>
      <w:proofErr w:type="gramEnd"/>
      <w:r w:rsidRPr="00D87021">
        <w:rPr>
          <w:sz w:val="28"/>
          <w:szCs w:val="28"/>
        </w:rPr>
        <w:t xml:space="preserve"> чем за 30 дней до дня проведения конкурса публикует в газете «</w:t>
      </w:r>
      <w:proofErr w:type="spellStart"/>
      <w:r w:rsidR="00153EEB">
        <w:rPr>
          <w:sz w:val="28"/>
          <w:szCs w:val="28"/>
        </w:rPr>
        <w:t>Субботинские</w:t>
      </w:r>
      <w:proofErr w:type="spellEnd"/>
      <w:r w:rsidR="00153EEB">
        <w:rPr>
          <w:sz w:val="28"/>
          <w:szCs w:val="28"/>
        </w:rPr>
        <w:t xml:space="preserve"> ВЕСТИ</w:t>
      </w:r>
      <w:r w:rsidRPr="00D87021">
        <w:rPr>
          <w:sz w:val="28"/>
          <w:szCs w:val="28"/>
        </w:rPr>
        <w:t>» объявление об условиях конкурса, сведения о дате, времени и месте его проведения, а также проект трудового договора.</w:t>
      </w:r>
    </w:p>
    <w:p w:rsidR="006D378D" w:rsidRPr="00D87021" w:rsidRDefault="006D378D" w:rsidP="00D87021">
      <w:pPr>
        <w:pStyle w:val="a3"/>
        <w:spacing w:before="75" w:beforeAutospacing="0" w:after="45" w:afterAutospacing="0"/>
        <w:jc w:val="both"/>
        <w:rPr>
          <w:sz w:val="28"/>
          <w:szCs w:val="28"/>
        </w:rPr>
      </w:pPr>
      <w:r w:rsidRPr="00D87021">
        <w:rPr>
          <w:sz w:val="28"/>
          <w:szCs w:val="28"/>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6D378D" w:rsidRPr="00D87021" w:rsidRDefault="006D378D" w:rsidP="00D87021">
      <w:pPr>
        <w:pStyle w:val="a3"/>
        <w:spacing w:before="75" w:beforeAutospacing="0" w:after="45" w:afterAutospacing="0"/>
        <w:jc w:val="both"/>
        <w:rPr>
          <w:sz w:val="28"/>
          <w:szCs w:val="28"/>
        </w:rPr>
      </w:pPr>
      <w:r w:rsidRPr="00D87021">
        <w:rPr>
          <w:sz w:val="28"/>
          <w:szCs w:val="28"/>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6D378D" w:rsidRPr="00D87021" w:rsidRDefault="006D378D" w:rsidP="00D87021">
      <w:pPr>
        <w:pStyle w:val="a3"/>
        <w:spacing w:before="75" w:beforeAutospacing="0" w:after="45" w:afterAutospacing="0"/>
        <w:jc w:val="both"/>
        <w:rPr>
          <w:sz w:val="28"/>
          <w:szCs w:val="28"/>
        </w:rPr>
      </w:pPr>
      <w:r w:rsidRPr="00D87021">
        <w:rPr>
          <w:sz w:val="28"/>
          <w:szCs w:val="28"/>
        </w:rPr>
        <w:t>7. Гражданин Российской Федерации, изъявивший желание участвовать в конкурсе, представляет в орган местного самоуправления:</w:t>
      </w:r>
    </w:p>
    <w:p w:rsidR="006D378D" w:rsidRPr="00D87021" w:rsidRDefault="006D378D" w:rsidP="00D87021">
      <w:pPr>
        <w:pStyle w:val="a3"/>
        <w:spacing w:before="75" w:beforeAutospacing="0" w:after="45" w:afterAutospacing="0"/>
        <w:jc w:val="both"/>
        <w:rPr>
          <w:sz w:val="28"/>
          <w:szCs w:val="28"/>
        </w:rPr>
      </w:pPr>
      <w:r w:rsidRPr="00D87021">
        <w:rPr>
          <w:sz w:val="28"/>
          <w:szCs w:val="28"/>
        </w:rPr>
        <w:t>1) личное заявление с просьбой об участии в конкурсе;</w:t>
      </w:r>
    </w:p>
    <w:p w:rsidR="006D378D" w:rsidRPr="00D87021" w:rsidRDefault="006D378D" w:rsidP="00D87021">
      <w:pPr>
        <w:pStyle w:val="a3"/>
        <w:spacing w:before="75" w:beforeAutospacing="0" w:after="45" w:afterAutospacing="0"/>
        <w:jc w:val="both"/>
        <w:rPr>
          <w:sz w:val="28"/>
          <w:szCs w:val="28"/>
        </w:rPr>
      </w:pPr>
      <w:r w:rsidRPr="00D87021">
        <w:rPr>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6D378D" w:rsidRPr="00D87021" w:rsidRDefault="006D378D" w:rsidP="00D87021">
      <w:pPr>
        <w:pStyle w:val="a3"/>
        <w:spacing w:before="75" w:beforeAutospacing="0" w:after="45" w:afterAutospacing="0"/>
        <w:jc w:val="both"/>
        <w:rPr>
          <w:sz w:val="28"/>
          <w:szCs w:val="28"/>
        </w:rPr>
      </w:pPr>
      <w:r w:rsidRPr="00D87021">
        <w:rPr>
          <w:sz w:val="28"/>
          <w:szCs w:val="28"/>
        </w:rPr>
        <w:t>3) копию паспорта или заменяющего его документа (соответствующий документ предъявляется лично по прибытии на конкурс);</w:t>
      </w:r>
    </w:p>
    <w:p w:rsidR="006D378D" w:rsidRPr="00D87021" w:rsidRDefault="006D378D" w:rsidP="00D87021">
      <w:pPr>
        <w:pStyle w:val="a3"/>
        <w:spacing w:before="75" w:beforeAutospacing="0" w:after="45" w:afterAutospacing="0"/>
        <w:jc w:val="both"/>
        <w:rPr>
          <w:sz w:val="28"/>
          <w:szCs w:val="28"/>
        </w:rPr>
      </w:pPr>
      <w:r w:rsidRPr="00D87021">
        <w:rPr>
          <w:sz w:val="28"/>
          <w:szCs w:val="28"/>
        </w:rPr>
        <w:t>4) документы, подтверждающие необходимое профессиональное образование, стаж работы и квалификацию:</w:t>
      </w:r>
    </w:p>
    <w:p w:rsidR="006D378D" w:rsidRPr="00D87021" w:rsidRDefault="006D378D" w:rsidP="00D87021">
      <w:pPr>
        <w:pStyle w:val="a3"/>
        <w:spacing w:before="75" w:beforeAutospacing="0" w:after="45" w:afterAutospacing="0"/>
        <w:jc w:val="both"/>
        <w:rPr>
          <w:sz w:val="28"/>
          <w:szCs w:val="28"/>
        </w:rPr>
      </w:pPr>
      <w:r w:rsidRPr="00D87021">
        <w:rPr>
          <w:sz w:val="28"/>
          <w:szCs w:val="28"/>
        </w:rPr>
        <w:lastRenderedPageBreak/>
        <w:t>а) копию трудовой книжки (за исключением случаев, когда служебная (трудовая) деятельность осуществляется впервые) или иные документы,</w:t>
      </w:r>
      <w:r w:rsidRPr="00D87021">
        <w:rPr>
          <w:sz w:val="28"/>
          <w:szCs w:val="28"/>
        </w:rPr>
        <w:br/>
        <w:t>подтверждающие трудовую (служебную) деятельность гражданина;</w:t>
      </w:r>
    </w:p>
    <w:p w:rsidR="006D378D" w:rsidRPr="00D87021" w:rsidRDefault="006D378D" w:rsidP="00D87021">
      <w:pPr>
        <w:pStyle w:val="a3"/>
        <w:spacing w:before="75" w:beforeAutospacing="0" w:after="45" w:afterAutospacing="0"/>
        <w:jc w:val="both"/>
        <w:rPr>
          <w:sz w:val="28"/>
          <w:szCs w:val="28"/>
        </w:rPr>
      </w:pPr>
      <w:r w:rsidRPr="00D87021">
        <w:rPr>
          <w:sz w:val="28"/>
          <w:szCs w:val="28"/>
        </w:rPr>
        <w:t>б) копии документов о профессиональном образовании, а также по желанию гражданина - о дополнительном профессиональном образовании, о</w:t>
      </w:r>
      <w:r w:rsidRPr="00D87021">
        <w:rPr>
          <w:sz w:val="28"/>
          <w:szCs w:val="28"/>
        </w:rPr>
        <w:br/>
        <w:t>присвоении ученой степени, ученого звания, заверенные нотариально или кадровыми службами по месту работы (службы);</w:t>
      </w:r>
    </w:p>
    <w:p w:rsidR="006D378D" w:rsidRPr="00D87021" w:rsidRDefault="006D378D" w:rsidP="00D87021">
      <w:pPr>
        <w:pStyle w:val="a3"/>
        <w:spacing w:before="75" w:beforeAutospacing="0" w:after="45" w:afterAutospacing="0"/>
        <w:jc w:val="both"/>
        <w:rPr>
          <w:sz w:val="28"/>
          <w:szCs w:val="28"/>
        </w:rPr>
      </w:pPr>
      <w:r w:rsidRPr="00D87021">
        <w:rPr>
          <w:sz w:val="28"/>
          <w:szCs w:val="28"/>
        </w:rPr>
        <w:t>5) копию страхового свидетельства обязательного пенсионного страхования (за исключением случаев, когда служебная (трудовая)</w:t>
      </w:r>
      <w:r w:rsidRPr="00D87021">
        <w:rPr>
          <w:sz w:val="28"/>
          <w:szCs w:val="28"/>
        </w:rPr>
        <w:br/>
        <w:t>деятельность осуществляется впервые);</w:t>
      </w:r>
    </w:p>
    <w:p w:rsidR="006D378D" w:rsidRPr="00D87021" w:rsidRDefault="006D378D" w:rsidP="00D87021">
      <w:pPr>
        <w:pStyle w:val="a3"/>
        <w:spacing w:before="75" w:beforeAutospacing="0" w:after="45" w:afterAutospacing="0"/>
        <w:jc w:val="both"/>
        <w:rPr>
          <w:sz w:val="28"/>
          <w:szCs w:val="28"/>
        </w:rPr>
      </w:pPr>
      <w:r w:rsidRPr="00D87021">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6D378D" w:rsidRPr="00D87021" w:rsidRDefault="006D378D" w:rsidP="00D87021">
      <w:pPr>
        <w:pStyle w:val="a3"/>
        <w:spacing w:before="75" w:beforeAutospacing="0" w:after="45" w:afterAutospacing="0"/>
        <w:jc w:val="both"/>
        <w:rPr>
          <w:sz w:val="28"/>
          <w:szCs w:val="28"/>
        </w:rPr>
      </w:pPr>
      <w:r w:rsidRPr="00D87021">
        <w:rPr>
          <w:sz w:val="28"/>
          <w:szCs w:val="28"/>
        </w:rPr>
        <w:t>7) копии документов воинского учета - для военнообязанных и лиц, подлежащих призыву на военную службу;</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D87021">
        <w:rPr>
          <w:sz w:val="28"/>
          <w:szCs w:val="28"/>
        </w:rPr>
        <w:t>Минздравсоцразвития</w:t>
      </w:r>
      <w:proofErr w:type="spellEnd"/>
      <w:r w:rsidRPr="00D87021">
        <w:rPr>
          <w:sz w:val="28"/>
          <w:szCs w:val="28"/>
        </w:rPr>
        <w:t xml:space="preserve"> Российской Федерации от 14 декабря 2009 года № 984н форме;</w:t>
      </w:r>
    </w:p>
    <w:p w:rsidR="006D378D" w:rsidRPr="00D87021" w:rsidRDefault="006D378D" w:rsidP="00D87021">
      <w:pPr>
        <w:pStyle w:val="a3"/>
        <w:spacing w:before="75" w:beforeAutospacing="0" w:after="45" w:afterAutospacing="0"/>
        <w:jc w:val="both"/>
        <w:rPr>
          <w:sz w:val="28"/>
          <w:szCs w:val="28"/>
        </w:rPr>
      </w:pPr>
      <w:r w:rsidRPr="00D87021">
        <w:rPr>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6D378D" w:rsidRPr="00D87021" w:rsidRDefault="006D378D" w:rsidP="00D87021">
      <w:pPr>
        <w:pStyle w:val="a3"/>
        <w:spacing w:before="75" w:beforeAutospacing="0" w:after="45" w:afterAutospacing="0"/>
        <w:jc w:val="both"/>
        <w:rPr>
          <w:sz w:val="28"/>
          <w:szCs w:val="28"/>
        </w:rPr>
      </w:pPr>
      <w:r w:rsidRPr="00D87021">
        <w:rPr>
          <w:sz w:val="28"/>
          <w:szCs w:val="28"/>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6D378D" w:rsidRPr="00D87021" w:rsidRDefault="006D378D" w:rsidP="00D87021">
      <w:pPr>
        <w:pStyle w:val="a3"/>
        <w:spacing w:before="75" w:beforeAutospacing="0" w:after="45" w:afterAutospacing="0"/>
        <w:jc w:val="both"/>
        <w:rPr>
          <w:sz w:val="28"/>
          <w:szCs w:val="28"/>
        </w:rPr>
      </w:pPr>
      <w:r w:rsidRPr="00D87021">
        <w:rPr>
          <w:sz w:val="28"/>
          <w:szCs w:val="28"/>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D378D" w:rsidRPr="00D87021" w:rsidRDefault="006D378D" w:rsidP="00D87021">
      <w:pPr>
        <w:pStyle w:val="a3"/>
        <w:spacing w:before="75" w:beforeAutospacing="0" w:after="45" w:afterAutospacing="0"/>
        <w:jc w:val="both"/>
        <w:rPr>
          <w:sz w:val="28"/>
          <w:szCs w:val="28"/>
        </w:rPr>
      </w:pPr>
      <w:r w:rsidRPr="00D87021">
        <w:rPr>
          <w:sz w:val="28"/>
          <w:szCs w:val="28"/>
        </w:rPr>
        <w:t>Достоверность сведений, представленных гражданином (муниципальным служащим), подлежит проверке.</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10. </w:t>
      </w:r>
      <w:proofErr w:type="gramStart"/>
      <w:r w:rsidRPr="00D87021">
        <w:rPr>
          <w:sz w:val="28"/>
          <w:szCs w:val="28"/>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w:t>
      </w:r>
      <w:r w:rsidRPr="00D87021">
        <w:rPr>
          <w:sz w:val="28"/>
          <w:szCs w:val="28"/>
        </w:rPr>
        <w:br/>
        <w:t>2007 года N 25-ФЗ «О муниципальной службе в Российской Федерации» для поступления на муниципальную службу и ее прохождения.</w:t>
      </w:r>
      <w:proofErr w:type="gramEnd"/>
    </w:p>
    <w:p w:rsidR="006D378D" w:rsidRPr="00D87021" w:rsidRDefault="006D378D" w:rsidP="00D87021">
      <w:pPr>
        <w:pStyle w:val="a3"/>
        <w:spacing w:before="75" w:beforeAutospacing="0" w:after="45" w:afterAutospacing="0"/>
        <w:jc w:val="both"/>
        <w:rPr>
          <w:sz w:val="28"/>
          <w:szCs w:val="28"/>
        </w:rPr>
      </w:pPr>
      <w:r w:rsidRPr="00D87021">
        <w:rPr>
          <w:sz w:val="28"/>
          <w:szCs w:val="28"/>
        </w:rPr>
        <w:t>11. Документы, указанные в пунктах 7 и 8 настоящего Положения, представляются в государственный орган в течение 20 дней со дня</w:t>
      </w:r>
      <w:r w:rsidRPr="00D87021">
        <w:rPr>
          <w:sz w:val="28"/>
          <w:szCs w:val="28"/>
        </w:rPr>
        <w:br/>
        <w:t>объявления об их приеме.</w:t>
      </w:r>
    </w:p>
    <w:p w:rsidR="006D378D" w:rsidRPr="00D87021" w:rsidRDefault="006D378D" w:rsidP="00D87021">
      <w:pPr>
        <w:pStyle w:val="a3"/>
        <w:spacing w:before="75" w:beforeAutospacing="0" w:after="45" w:afterAutospacing="0"/>
        <w:jc w:val="both"/>
        <w:rPr>
          <w:sz w:val="28"/>
          <w:szCs w:val="28"/>
        </w:rPr>
      </w:pPr>
      <w:r w:rsidRPr="00D87021">
        <w:rPr>
          <w:sz w:val="28"/>
          <w:szCs w:val="28"/>
        </w:rPr>
        <w:lastRenderedPageBreak/>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6D378D" w:rsidRPr="00D87021" w:rsidRDefault="006D378D" w:rsidP="00D87021">
      <w:pPr>
        <w:pStyle w:val="a3"/>
        <w:spacing w:before="75" w:beforeAutospacing="0" w:after="45" w:afterAutospacing="0"/>
        <w:jc w:val="both"/>
        <w:rPr>
          <w:sz w:val="28"/>
          <w:szCs w:val="28"/>
        </w:rPr>
      </w:pPr>
      <w:r w:rsidRPr="00D87021">
        <w:rPr>
          <w:sz w:val="28"/>
          <w:szCs w:val="28"/>
        </w:rPr>
        <w:t>12. Решение о дате, месте и времени проведения второго этапа конкурса принимается Главой после проверки достоверности сведений,</w:t>
      </w:r>
      <w:r w:rsidRPr="00D87021">
        <w:rPr>
          <w:sz w:val="28"/>
          <w:szCs w:val="28"/>
        </w:rPr>
        <w:br/>
        <w:t>представленных претендентами на замещение вакантной должности муниципальной службы, а также после оформления в случае необходимости</w:t>
      </w:r>
      <w:r w:rsidRPr="00D87021">
        <w:rPr>
          <w:sz w:val="28"/>
          <w:szCs w:val="28"/>
        </w:rPr>
        <w:br/>
        <w:t>допуска к сведениям, составляющим государственную и иную охраняемую законом тайну.</w:t>
      </w:r>
    </w:p>
    <w:p w:rsidR="006D378D" w:rsidRPr="00D87021" w:rsidRDefault="006D378D" w:rsidP="00D87021">
      <w:pPr>
        <w:pStyle w:val="a3"/>
        <w:spacing w:before="75" w:beforeAutospacing="0" w:after="45" w:afterAutospacing="0"/>
        <w:jc w:val="both"/>
        <w:rPr>
          <w:sz w:val="28"/>
          <w:szCs w:val="28"/>
        </w:rPr>
      </w:pPr>
      <w:proofErr w:type="gramStart"/>
      <w:r w:rsidRPr="00D87021">
        <w:rPr>
          <w:sz w:val="28"/>
          <w:szCs w:val="28"/>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6D378D" w:rsidRPr="00D87021" w:rsidRDefault="006D378D" w:rsidP="00D87021">
      <w:pPr>
        <w:pStyle w:val="a3"/>
        <w:spacing w:before="75" w:beforeAutospacing="0" w:after="45" w:afterAutospacing="0"/>
        <w:jc w:val="both"/>
        <w:rPr>
          <w:sz w:val="28"/>
          <w:szCs w:val="28"/>
        </w:rPr>
      </w:pPr>
      <w:r w:rsidRPr="00D87021">
        <w:rPr>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14. Глава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w:t>
      </w:r>
      <w:proofErr w:type="gramStart"/>
      <w:r w:rsidRPr="00D87021">
        <w:rPr>
          <w:sz w:val="28"/>
          <w:szCs w:val="28"/>
        </w:rPr>
        <w:t>-к</w:t>
      </w:r>
      <w:proofErr w:type="gramEnd"/>
      <w:r w:rsidRPr="00D87021">
        <w:rPr>
          <w:sz w:val="28"/>
          <w:szCs w:val="28"/>
        </w:rPr>
        <w:t>андидаты).</w:t>
      </w:r>
    </w:p>
    <w:p w:rsidR="006D378D" w:rsidRPr="00D87021" w:rsidRDefault="006D378D" w:rsidP="00D87021">
      <w:pPr>
        <w:pStyle w:val="a3"/>
        <w:spacing w:before="75" w:beforeAutospacing="0" w:after="45" w:afterAutospacing="0"/>
        <w:jc w:val="both"/>
        <w:rPr>
          <w:sz w:val="28"/>
          <w:szCs w:val="28"/>
        </w:rPr>
      </w:pPr>
      <w:r w:rsidRPr="00D87021">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D378D" w:rsidRPr="00D87021" w:rsidRDefault="006D378D" w:rsidP="00D87021">
      <w:pPr>
        <w:pStyle w:val="a3"/>
        <w:spacing w:before="75" w:beforeAutospacing="0" w:after="45" w:afterAutospacing="0"/>
        <w:jc w:val="both"/>
        <w:rPr>
          <w:sz w:val="28"/>
          <w:szCs w:val="28"/>
        </w:rPr>
      </w:pPr>
      <w:r w:rsidRPr="00D87021">
        <w:rPr>
          <w:sz w:val="28"/>
          <w:szCs w:val="28"/>
        </w:rPr>
        <w:t>15. Если в результате проведения конкурса не были выявлены кандидаты, отвечающие квалификационным требованиям к вакантной</w:t>
      </w:r>
      <w:r w:rsidRPr="00D87021">
        <w:rPr>
          <w:sz w:val="28"/>
          <w:szCs w:val="28"/>
        </w:rPr>
        <w:br/>
        <w:t>должности муниципальной службы, на замещение которой он был объявлен, Глава может принять решение о проведении повторного конкурса.</w:t>
      </w:r>
    </w:p>
    <w:p w:rsidR="006D378D" w:rsidRPr="00D87021" w:rsidRDefault="006D378D" w:rsidP="00D87021">
      <w:pPr>
        <w:pStyle w:val="a3"/>
        <w:spacing w:before="75" w:beforeAutospacing="0" w:after="45" w:afterAutospacing="0"/>
        <w:jc w:val="both"/>
        <w:rPr>
          <w:sz w:val="28"/>
          <w:szCs w:val="28"/>
        </w:rPr>
      </w:pPr>
      <w:r w:rsidRPr="00D87021">
        <w:rPr>
          <w:sz w:val="28"/>
          <w:szCs w:val="28"/>
        </w:rPr>
        <w:t>16. Для проведения конкурса распоряжением Администрации образуется конкурсная комиссия, действующая на постоянной основе.</w:t>
      </w:r>
    </w:p>
    <w:p w:rsidR="006D378D" w:rsidRPr="00D87021" w:rsidRDefault="006D378D" w:rsidP="00D87021">
      <w:pPr>
        <w:pStyle w:val="a3"/>
        <w:spacing w:before="75" w:beforeAutospacing="0" w:after="45" w:afterAutospacing="0"/>
        <w:jc w:val="both"/>
        <w:rPr>
          <w:sz w:val="28"/>
          <w:szCs w:val="28"/>
        </w:rPr>
      </w:pPr>
      <w:r w:rsidRPr="00D87021">
        <w:rPr>
          <w:sz w:val="28"/>
          <w:szCs w:val="28"/>
        </w:rPr>
        <w:t>17. Состав конкурсной комиссии определяется распоряжением Администрации.</w:t>
      </w:r>
    </w:p>
    <w:p w:rsidR="006D378D" w:rsidRPr="00D87021" w:rsidRDefault="006D378D" w:rsidP="00D87021">
      <w:pPr>
        <w:pStyle w:val="a3"/>
        <w:spacing w:before="75" w:beforeAutospacing="0" w:after="45" w:afterAutospacing="0"/>
        <w:jc w:val="both"/>
        <w:rPr>
          <w:sz w:val="28"/>
          <w:szCs w:val="28"/>
        </w:rPr>
      </w:pPr>
      <w:r w:rsidRPr="00D87021">
        <w:rPr>
          <w:sz w:val="28"/>
          <w:szCs w:val="28"/>
        </w:rPr>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6D378D" w:rsidRPr="00D87021" w:rsidRDefault="006D378D" w:rsidP="00D87021">
      <w:pPr>
        <w:pStyle w:val="a3"/>
        <w:spacing w:before="75" w:beforeAutospacing="0" w:after="45" w:afterAutospacing="0"/>
        <w:jc w:val="both"/>
        <w:rPr>
          <w:sz w:val="28"/>
          <w:szCs w:val="28"/>
        </w:rPr>
      </w:pPr>
      <w:r w:rsidRPr="00D87021">
        <w:rPr>
          <w:sz w:val="28"/>
          <w:szCs w:val="28"/>
        </w:rPr>
        <w:lastRenderedPageBreak/>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D378D" w:rsidRPr="00D87021" w:rsidRDefault="006D378D" w:rsidP="00D87021">
      <w:pPr>
        <w:pStyle w:val="a3"/>
        <w:spacing w:before="75" w:beforeAutospacing="0" w:after="45" w:afterAutospacing="0"/>
        <w:jc w:val="both"/>
        <w:rPr>
          <w:sz w:val="28"/>
          <w:szCs w:val="28"/>
        </w:rPr>
      </w:pPr>
      <w:r w:rsidRPr="00D87021">
        <w:rPr>
          <w:sz w:val="28"/>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6D378D" w:rsidRPr="00D87021" w:rsidRDefault="006D378D" w:rsidP="00D87021">
      <w:pPr>
        <w:pStyle w:val="a3"/>
        <w:spacing w:before="75" w:beforeAutospacing="0" w:after="45" w:afterAutospacing="0"/>
        <w:jc w:val="both"/>
        <w:rPr>
          <w:sz w:val="28"/>
          <w:szCs w:val="28"/>
        </w:rPr>
      </w:pPr>
      <w:r w:rsidRPr="00D87021">
        <w:rPr>
          <w:sz w:val="28"/>
          <w:szCs w:val="28"/>
        </w:rPr>
        <w:t>18. Конкурсная комиссия состоит из председателя, заместителя председателя, секретаря и членов комиссии, общим численным составом 5</w:t>
      </w:r>
      <w:r w:rsidRPr="00D87021">
        <w:rPr>
          <w:sz w:val="28"/>
          <w:szCs w:val="28"/>
        </w:rPr>
        <w:br/>
        <w:t>человек.</w:t>
      </w:r>
    </w:p>
    <w:p w:rsidR="006D378D" w:rsidRPr="00D87021" w:rsidRDefault="006D378D" w:rsidP="00D87021">
      <w:pPr>
        <w:pStyle w:val="a3"/>
        <w:spacing w:before="75" w:beforeAutospacing="0" w:after="45" w:afterAutospacing="0"/>
        <w:jc w:val="both"/>
        <w:rPr>
          <w:sz w:val="28"/>
          <w:szCs w:val="28"/>
        </w:rPr>
      </w:pPr>
      <w:r w:rsidRPr="00D87021">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6D378D" w:rsidRPr="00D87021" w:rsidRDefault="006D378D" w:rsidP="00D87021">
      <w:pPr>
        <w:pStyle w:val="a3"/>
        <w:spacing w:before="75" w:beforeAutospacing="0" w:after="45" w:afterAutospacing="0"/>
        <w:jc w:val="both"/>
        <w:rPr>
          <w:sz w:val="28"/>
          <w:szCs w:val="28"/>
        </w:rPr>
      </w:pPr>
      <w:r w:rsidRPr="00D87021">
        <w:rPr>
          <w:sz w:val="28"/>
          <w:szCs w:val="28"/>
        </w:rPr>
        <w:t>19. Конкурс заключается в оценке профессионального уровня кандидатов на замещение вакантной должности муниципальной службы, их</w:t>
      </w:r>
      <w:r w:rsidRPr="00D87021">
        <w:rPr>
          <w:sz w:val="28"/>
          <w:szCs w:val="28"/>
        </w:rPr>
        <w:br/>
        <w:t>соответствия квалификационным требованиям к этой должности.</w:t>
      </w:r>
    </w:p>
    <w:p w:rsidR="006D378D" w:rsidRPr="00D87021" w:rsidRDefault="006D378D" w:rsidP="00D87021">
      <w:pPr>
        <w:pStyle w:val="a3"/>
        <w:spacing w:before="75" w:beforeAutospacing="0" w:after="45" w:afterAutospacing="0"/>
        <w:jc w:val="both"/>
        <w:rPr>
          <w:sz w:val="28"/>
          <w:szCs w:val="28"/>
        </w:rPr>
      </w:pPr>
      <w:proofErr w:type="gramStart"/>
      <w:r w:rsidRPr="00D87021">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D87021">
        <w:rPr>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D378D" w:rsidRPr="00D87021" w:rsidRDefault="006D378D" w:rsidP="00D87021">
      <w:pPr>
        <w:pStyle w:val="a3"/>
        <w:spacing w:before="75" w:beforeAutospacing="0" w:after="45" w:afterAutospacing="0"/>
        <w:jc w:val="both"/>
        <w:rPr>
          <w:sz w:val="28"/>
          <w:szCs w:val="28"/>
        </w:rPr>
      </w:pPr>
      <w:r w:rsidRPr="00D87021">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6D378D" w:rsidRPr="00D87021" w:rsidRDefault="006D378D" w:rsidP="00D87021">
      <w:pPr>
        <w:pStyle w:val="a3"/>
        <w:spacing w:before="75" w:beforeAutospacing="0" w:after="45" w:afterAutospacing="0"/>
        <w:jc w:val="both"/>
        <w:rPr>
          <w:sz w:val="28"/>
          <w:szCs w:val="28"/>
        </w:rPr>
      </w:pPr>
      <w:r w:rsidRPr="00D87021">
        <w:rPr>
          <w:sz w:val="28"/>
          <w:szCs w:val="28"/>
        </w:rPr>
        <w:t>20. Заседание конкурсной комиссии проводится при наличии не менее двух кандидатов.</w:t>
      </w:r>
    </w:p>
    <w:p w:rsidR="006D378D" w:rsidRPr="00D87021" w:rsidRDefault="006D378D" w:rsidP="00D87021">
      <w:pPr>
        <w:pStyle w:val="a3"/>
        <w:spacing w:before="75" w:beforeAutospacing="0" w:after="45" w:afterAutospacing="0"/>
        <w:jc w:val="both"/>
        <w:rPr>
          <w:sz w:val="28"/>
          <w:szCs w:val="28"/>
        </w:rPr>
      </w:pPr>
      <w:r w:rsidRPr="00D87021">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D378D" w:rsidRPr="00D87021" w:rsidRDefault="006D378D" w:rsidP="00D87021">
      <w:pPr>
        <w:pStyle w:val="a3"/>
        <w:spacing w:before="75" w:beforeAutospacing="0" w:after="45" w:afterAutospacing="0"/>
        <w:jc w:val="both"/>
        <w:rPr>
          <w:sz w:val="28"/>
          <w:szCs w:val="28"/>
        </w:rPr>
      </w:pPr>
      <w:r w:rsidRPr="00D87021">
        <w:rPr>
          <w:sz w:val="28"/>
          <w:szCs w:val="28"/>
        </w:rPr>
        <w:t>При равенстве голосов решающим является голос председателя конкурсной комиссии.</w:t>
      </w:r>
    </w:p>
    <w:p w:rsidR="006D378D" w:rsidRPr="00D87021" w:rsidRDefault="006D378D" w:rsidP="00D87021">
      <w:pPr>
        <w:pStyle w:val="a3"/>
        <w:spacing w:before="75" w:beforeAutospacing="0" w:after="45" w:afterAutospacing="0"/>
        <w:jc w:val="both"/>
        <w:rPr>
          <w:sz w:val="28"/>
          <w:szCs w:val="28"/>
        </w:rPr>
      </w:pPr>
      <w:r w:rsidRPr="00D87021">
        <w:rPr>
          <w:sz w:val="28"/>
          <w:szCs w:val="28"/>
        </w:rPr>
        <w:lastRenderedPageBreak/>
        <w:t>21. Решение конкурсной комиссии принимается в отсутствие кандидата и является основанием для назначения его на вакантную должность</w:t>
      </w:r>
      <w:r w:rsidRPr="00D87021">
        <w:rPr>
          <w:sz w:val="28"/>
          <w:szCs w:val="28"/>
        </w:rPr>
        <w:br/>
        <w:t>муниципальной службы либо отказа в таком назначении.</w:t>
      </w:r>
    </w:p>
    <w:p w:rsidR="006D378D" w:rsidRPr="00D87021" w:rsidRDefault="006D378D" w:rsidP="00D87021">
      <w:pPr>
        <w:pStyle w:val="a3"/>
        <w:spacing w:before="75" w:beforeAutospacing="0" w:after="45" w:afterAutospacing="0"/>
        <w:jc w:val="both"/>
        <w:rPr>
          <w:sz w:val="28"/>
          <w:szCs w:val="28"/>
        </w:rPr>
      </w:pPr>
      <w:r w:rsidRPr="00D87021">
        <w:rPr>
          <w:sz w:val="28"/>
          <w:szCs w:val="28"/>
        </w:rPr>
        <w:t>22. Результаты голосования конкурсной комиссии оформляются решением, которое подписывается председателем, заместителем</w:t>
      </w:r>
      <w:r w:rsidRPr="00D87021">
        <w:rPr>
          <w:sz w:val="28"/>
          <w:szCs w:val="28"/>
        </w:rPr>
        <w:br/>
        <w:t>председателя, секретарем и членами комиссии, принявшими участие в заседании.</w:t>
      </w:r>
    </w:p>
    <w:p w:rsidR="006D378D" w:rsidRPr="00D87021" w:rsidRDefault="006D378D" w:rsidP="00D87021">
      <w:pPr>
        <w:pStyle w:val="a3"/>
        <w:spacing w:before="75" w:beforeAutospacing="0" w:after="45" w:afterAutospacing="0"/>
        <w:jc w:val="both"/>
        <w:rPr>
          <w:sz w:val="28"/>
          <w:szCs w:val="28"/>
        </w:rPr>
      </w:pPr>
      <w:r w:rsidRPr="00D87021">
        <w:rPr>
          <w:sz w:val="28"/>
          <w:szCs w:val="28"/>
        </w:rPr>
        <w:t>23.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6D378D" w:rsidRPr="00D87021" w:rsidRDefault="006D378D" w:rsidP="00D87021">
      <w:pPr>
        <w:pStyle w:val="a3"/>
        <w:spacing w:before="75" w:beforeAutospacing="0" w:after="45" w:afterAutospacing="0"/>
        <w:jc w:val="both"/>
        <w:rPr>
          <w:sz w:val="28"/>
          <w:szCs w:val="28"/>
        </w:rPr>
      </w:pPr>
      <w:r w:rsidRPr="00D87021">
        <w:rPr>
          <w:sz w:val="28"/>
          <w:szCs w:val="28"/>
        </w:rPr>
        <w:t>24. Сообщения о результатах конкурса направляются в письменной форме кандидатам в 7-дневный срок со дня его завершения.</w:t>
      </w:r>
    </w:p>
    <w:p w:rsidR="006D378D" w:rsidRPr="00D87021" w:rsidRDefault="006D378D" w:rsidP="00D87021">
      <w:pPr>
        <w:pStyle w:val="a3"/>
        <w:spacing w:before="75" w:beforeAutospacing="0" w:after="45" w:afterAutospacing="0"/>
        <w:jc w:val="both"/>
        <w:rPr>
          <w:sz w:val="28"/>
          <w:szCs w:val="28"/>
        </w:rPr>
      </w:pPr>
      <w:r w:rsidRPr="00D87021">
        <w:rPr>
          <w:sz w:val="28"/>
          <w:szCs w:val="28"/>
        </w:rPr>
        <w:t>Информация о результатах конкурса также размещается в указанный срок в газете «</w:t>
      </w:r>
      <w:proofErr w:type="spellStart"/>
      <w:r w:rsidR="00153EEB">
        <w:rPr>
          <w:sz w:val="28"/>
          <w:szCs w:val="28"/>
        </w:rPr>
        <w:t>Субботинские</w:t>
      </w:r>
      <w:proofErr w:type="spellEnd"/>
      <w:r w:rsidR="00153EEB">
        <w:rPr>
          <w:sz w:val="28"/>
          <w:szCs w:val="28"/>
        </w:rPr>
        <w:t xml:space="preserve"> ВЕСТИ</w:t>
      </w:r>
      <w:r w:rsidRPr="00D87021">
        <w:rPr>
          <w:sz w:val="28"/>
          <w:szCs w:val="28"/>
        </w:rPr>
        <w:t>».</w:t>
      </w:r>
    </w:p>
    <w:p w:rsidR="006D378D" w:rsidRPr="00D87021" w:rsidRDefault="006D378D" w:rsidP="00D87021">
      <w:pPr>
        <w:pStyle w:val="a3"/>
        <w:spacing w:before="75" w:beforeAutospacing="0" w:after="45" w:afterAutospacing="0"/>
        <w:jc w:val="both"/>
        <w:rPr>
          <w:sz w:val="28"/>
          <w:szCs w:val="28"/>
        </w:rPr>
      </w:pPr>
      <w:r w:rsidRPr="00D87021">
        <w:rPr>
          <w:sz w:val="28"/>
          <w:szCs w:val="28"/>
        </w:rPr>
        <w:t>Информация о результатах конкурса также может размещаться на официальном сайте Администрации в сети Интернет.</w:t>
      </w:r>
    </w:p>
    <w:p w:rsidR="006D378D" w:rsidRPr="00D87021" w:rsidRDefault="006D378D" w:rsidP="00D87021">
      <w:pPr>
        <w:pStyle w:val="a3"/>
        <w:spacing w:before="75" w:beforeAutospacing="0" w:after="45" w:afterAutospacing="0"/>
        <w:jc w:val="both"/>
        <w:rPr>
          <w:sz w:val="28"/>
          <w:szCs w:val="28"/>
        </w:rPr>
      </w:pPr>
      <w:r w:rsidRPr="00D87021">
        <w:rPr>
          <w:sz w:val="28"/>
          <w:szCs w:val="28"/>
        </w:rPr>
        <w:t xml:space="preserve">25. </w:t>
      </w:r>
      <w:proofErr w:type="gramStart"/>
      <w:r w:rsidRPr="00D87021">
        <w:rPr>
          <w:sz w:val="28"/>
          <w:szCs w:val="28"/>
        </w:rPr>
        <w:t>В случае установления после оформления решения конкурсной комиссии обстоятельств, препятствующих в соответствии с Федеральным</w:t>
      </w:r>
      <w:r w:rsidRPr="00D87021">
        <w:rPr>
          <w:sz w:val="28"/>
          <w:szCs w:val="28"/>
        </w:rPr>
        <w:br/>
        <w:t>законом от 2 марта 2007 года N 25-ФЗ «О муниципальной службе в Российской Федерации» принятию на муниципальную службу победителя</w:t>
      </w:r>
      <w:r w:rsidRPr="00D87021">
        <w:rPr>
          <w:sz w:val="28"/>
          <w:szCs w:val="28"/>
        </w:rPr>
        <w:br/>
        <w:t>конкурса, результаты конкурса решением конкурсной комиссии аннулируются, о чем сообщается победителю конкурса в течение 3 дней с</w:t>
      </w:r>
      <w:r w:rsidRPr="00D87021">
        <w:rPr>
          <w:sz w:val="28"/>
          <w:szCs w:val="28"/>
        </w:rPr>
        <w:br/>
        <w:t>момента принятия решения.</w:t>
      </w:r>
      <w:proofErr w:type="gramEnd"/>
    </w:p>
    <w:p w:rsidR="006D378D" w:rsidRPr="00D87021" w:rsidRDefault="006D378D" w:rsidP="00D87021">
      <w:pPr>
        <w:pStyle w:val="a3"/>
        <w:spacing w:before="75" w:beforeAutospacing="0" w:after="45" w:afterAutospacing="0"/>
        <w:jc w:val="both"/>
        <w:rPr>
          <w:sz w:val="28"/>
          <w:szCs w:val="28"/>
        </w:rPr>
      </w:pPr>
      <w:r w:rsidRPr="00D87021">
        <w:rPr>
          <w:sz w:val="28"/>
          <w:szCs w:val="28"/>
        </w:rPr>
        <w:t>Решение об аннулировании результатов конкурса размещается в семидневный срок в газете «</w:t>
      </w:r>
      <w:proofErr w:type="spellStart"/>
      <w:r w:rsidR="00153EEB">
        <w:rPr>
          <w:sz w:val="28"/>
          <w:szCs w:val="28"/>
        </w:rPr>
        <w:t>Субботинские</w:t>
      </w:r>
      <w:proofErr w:type="spellEnd"/>
      <w:r w:rsidR="00153EEB">
        <w:rPr>
          <w:sz w:val="28"/>
          <w:szCs w:val="28"/>
        </w:rPr>
        <w:t xml:space="preserve"> ВЕСТИ</w:t>
      </w:r>
      <w:r w:rsidRPr="00D87021">
        <w:rPr>
          <w:sz w:val="28"/>
          <w:szCs w:val="28"/>
        </w:rPr>
        <w:t>».</w:t>
      </w:r>
    </w:p>
    <w:p w:rsidR="006D378D" w:rsidRPr="00D87021" w:rsidRDefault="006D378D" w:rsidP="00D87021">
      <w:pPr>
        <w:pStyle w:val="a3"/>
        <w:spacing w:before="75" w:beforeAutospacing="0" w:after="45" w:afterAutospacing="0"/>
        <w:jc w:val="both"/>
        <w:rPr>
          <w:sz w:val="28"/>
          <w:szCs w:val="28"/>
        </w:rPr>
      </w:pPr>
      <w:r w:rsidRPr="00D87021">
        <w:rPr>
          <w:sz w:val="28"/>
          <w:szCs w:val="28"/>
        </w:rPr>
        <w:t>Данная информация также может размещаться на официальном сайте Администрации в сети Интернет.</w:t>
      </w:r>
    </w:p>
    <w:p w:rsidR="006D378D" w:rsidRPr="00D87021" w:rsidRDefault="006D378D" w:rsidP="00D87021">
      <w:pPr>
        <w:pStyle w:val="a3"/>
        <w:spacing w:before="75" w:beforeAutospacing="0" w:after="45" w:afterAutospacing="0"/>
        <w:jc w:val="both"/>
        <w:rPr>
          <w:sz w:val="28"/>
          <w:szCs w:val="28"/>
        </w:rPr>
      </w:pPr>
      <w:r w:rsidRPr="00D87021">
        <w:rPr>
          <w:sz w:val="28"/>
          <w:szCs w:val="28"/>
        </w:rPr>
        <w:t>26. Документы претендентов на замещение вакантной должности муниципальной службы, не допущенных к участию в конкурсе, и</w:t>
      </w:r>
      <w:r w:rsidRPr="00D87021">
        <w:rPr>
          <w:sz w:val="28"/>
          <w:szCs w:val="28"/>
        </w:rPr>
        <w:br/>
        <w:t>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6D378D" w:rsidRPr="00D87021" w:rsidRDefault="006D378D" w:rsidP="00D87021">
      <w:pPr>
        <w:pStyle w:val="a3"/>
        <w:spacing w:before="75" w:beforeAutospacing="0" w:after="45" w:afterAutospacing="0"/>
        <w:jc w:val="both"/>
        <w:rPr>
          <w:sz w:val="28"/>
          <w:szCs w:val="28"/>
        </w:rPr>
      </w:pPr>
      <w:r w:rsidRPr="00D87021">
        <w:rPr>
          <w:sz w:val="28"/>
          <w:szCs w:val="28"/>
        </w:rPr>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87021">
        <w:rPr>
          <w:sz w:val="28"/>
          <w:szCs w:val="28"/>
        </w:rPr>
        <w:t>дств св</w:t>
      </w:r>
      <w:proofErr w:type="gramEnd"/>
      <w:r w:rsidRPr="00D87021">
        <w:rPr>
          <w:sz w:val="28"/>
          <w:szCs w:val="28"/>
        </w:rPr>
        <w:t>язи и другие), осуществляются кандидатами за счет собственных средств.</w:t>
      </w:r>
    </w:p>
    <w:p w:rsidR="006D378D" w:rsidRPr="00D87021" w:rsidRDefault="006D378D" w:rsidP="00D87021">
      <w:pPr>
        <w:pStyle w:val="a3"/>
        <w:spacing w:before="75" w:beforeAutospacing="0" w:after="45" w:afterAutospacing="0"/>
        <w:jc w:val="both"/>
        <w:rPr>
          <w:sz w:val="28"/>
          <w:szCs w:val="28"/>
        </w:rPr>
      </w:pPr>
      <w:r w:rsidRPr="00D87021">
        <w:rPr>
          <w:sz w:val="28"/>
          <w:szCs w:val="28"/>
        </w:rPr>
        <w:t>28. Кандидат вправе обжаловать решение конкурсной комиссии в соответствии с законодательством Российской Федерации.</w:t>
      </w:r>
    </w:p>
    <w:p w:rsidR="00106989" w:rsidRPr="00D87021" w:rsidRDefault="00106989" w:rsidP="00D87021">
      <w:pPr>
        <w:jc w:val="both"/>
        <w:rPr>
          <w:rFonts w:ascii="Times New Roman" w:hAnsi="Times New Roman" w:cs="Times New Roman"/>
          <w:sz w:val="28"/>
          <w:szCs w:val="28"/>
        </w:rPr>
      </w:pPr>
    </w:p>
    <w:sectPr w:rsidR="00106989" w:rsidRPr="00D87021" w:rsidSect="006E0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3332"/>
    <w:multiLevelType w:val="multilevel"/>
    <w:tmpl w:val="16D0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0180"/>
    <w:rsid w:val="00106989"/>
    <w:rsid w:val="00153EEB"/>
    <w:rsid w:val="00195919"/>
    <w:rsid w:val="00654D0D"/>
    <w:rsid w:val="006D378D"/>
    <w:rsid w:val="006E00C7"/>
    <w:rsid w:val="00774E29"/>
    <w:rsid w:val="007B0A4E"/>
    <w:rsid w:val="00A60988"/>
    <w:rsid w:val="00B10180"/>
    <w:rsid w:val="00B46CA3"/>
    <w:rsid w:val="00D8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C7"/>
  </w:style>
  <w:style w:type="paragraph" w:styleId="1">
    <w:name w:val="heading 1"/>
    <w:basedOn w:val="a"/>
    <w:link w:val="10"/>
    <w:uiPriority w:val="9"/>
    <w:qFormat/>
    <w:rsid w:val="00B101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18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101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10180"/>
    <w:rPr>
      <w:i/>
      <w:iCs/>
    </w:rPr>
  </w:style>
  <w:style w:type="character" w:styleId="a5">
    <w:name w:val="Strong"/>
    <w:basedOn w:val="a0"/>
    <w:uiPriority w:val="22"/>
    <w:qFormat/>
    <w:rsid w:val="00B10180"/>
    <w:rPr>
      <w:b/>
      <w:bCs/>
    </w:rPr>
  </w:style>
  <w:style w:type="paragraph" w:customStyle="1" w:styleId="consplusnormal">
    <w:name w:val="consplusnormal"/>
    <w:basedOn w:val="a"/>
    <w:rsid w:val="00B1018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D87021"/>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D8702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40419295">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7021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044D-2B45-409F-AA10-A0D8C97B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2012-04-09T04:29:00Z</dcterms:created>
  <dcterms:modified xsi:type="dcterms:W3CDTF">2012-05-05T02:40:00Z</dcterms:modified>
</cp:coreProperties>
</file>